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1F" w:rsidRDefault="00AB0C3A">
      <w:r w:rsidRPr="00AB0C3A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NetLab\Pictures\2022-03-01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Lab\Pictures\2022-03-01_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C3A" w:rsidRDefault="00AB0C3A"/>
    <w:p w:rsidR="00AB0C3A" w:rsidRDefault="00AB0C3A"/>
    <w:p w:rsidR="00AB0C3A" w:rsidRDefault="00AB0C3A"/>
    <w:p w:rsidR="00AB0C3A" w:rsidRPr="00AB0C3A" w:rsidRDefault="00AB0C3A" w:rsidP="00AB0C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0C3A">
        <w:rPr>
          <w:rFonts w:ascii="Times New Roman" w:hAnsi="Times New Roman" w:cs="Times New Roman"/>
          <w:sz w:val="28"/>
          <w:szCs w:val="28"/>
        </w:rPr>
        <w:lastRenderedPageBreak/>
        <w:t>ПАСПОРТ  ПРОГРАММЫ</w:t>
      </w:r>
      <w:proofErr w:type="gramEnd"/>
      <w:r w:rsidRPr="00AB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3A" w:rsidRPr="00AB0C3A" w:rsidRDefault="00AB0C3A" w:rsidP="00AB0C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3A" w:rsidRPr="00AB0C3A" w:rsidRDefault="00AB0C3A" w:rsidP="00AB0C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2888"/>
        <w:gridCol w:w="6400"/>
      </w:tblGrid>
      <w:tr w:rsidR="00AB0C3A" w:rsidRPr="00AB0C3A" w:rsidTr="00AB0C3A">
        <w:trPr>
          <w:trHeight w:val="79"/>
        </w:trPr>
        <w:tc>
          <w:tcPr>
            <w:tcW w:w="2888" w:type="dxa"/>
            <w:hideMark/>
          </w:tcPr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00" w:type="dxa"/>
          </w:tcPr>
          <w:p w:rsidR="00AB0C3A" w:rsidRPr="00AB0C3A" w:rsidRDefault="00AB0C3A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муниципального казенного дошкольного образовательного учреждения «Детский сад № 8» Левокумского муниципального округа Ставропольского края на 2021 – 2026 </w:t>
            </w:r>
            <w:proofErr w:type="spellStart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  <w:p w:rsidR="00AB0C3A" w:rsidRPr="00AB0C3A" w:rsidRDefault="00AB0C3A">
            <w:pPr>
              <w:tabs>
                <w:tab w:val="left" w:pos="9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3A" w:rsidRPr="00AB0C3A" w:rsidTr="00AB0C3A">
        <w:trPr>
          <w:trHeight w:val="79"/>
        </w:trPr>
        <w:tc>
          <w:tcPr>
            <w:tcW w:w="2888" w:type="dxa"/>
            <w:hideMark/>
          </w:tcPr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400" w:type="dxa"/>
          </w:tcPr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«Детский сад № 8» Левокумского муниципального округа Ставропольского края</w:t>
            </w:r>
          </w:p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3A" w:rsidRPr="00AB0C3A" w:rsidTr="00AB0C3A">
        <w:trPr>
          <w:trHeight w:val="79"/>
        </w:trPr>
        <w:tc>
          <w:tcPr>
            <w:tcW w:w="2888" w:type="dxa"/>
            <w:hideMark/>
          </w:tcPr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400" w:type="dxa"/>
          </w:tcPr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«Финансово-хозяйственный центр системы образования Левокумского муниципального округа Ставропольского края» (далее- МКУ ФХЦ СО ЛМО СК), </w:t>
            </w:r>
          </w:p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«Информационно-методический центр системы образования Левокумского муниципального округа Ставропольского края» (далее- МКУ ИМЦ СО ЛМО СК), </w:t>
            </w:r>
          </w:p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Левокумского муниципального округа Ставропольского края</w:t>
            </w:r>
          </w:p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3A" w:rsidRPr="00AB0C3A" w:rsidTr="00AB0C3A">
        <w:trPr>
          <w:trHeight w:val="79"/>
        </w:trPr>
        <w:tc>
          <w:tcPr>
            <w:tcW w:w="2888" w:type="dxa"/>
          </w:tcPr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программы </w:t>
            </w: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  <w:hideMark/>
          </w:tcPr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B0C3A" w:rsidRPr="00AB0C3A" w:rsidTr="00AB0C3A">
        <w:trPr>
          <w:trHeight w:val="79"/>
        </w:trPr>
        <w:tc>
          <w:tcPr>
            <w:tcW w:w="2888" w:type="dxa"/>
            <w:hideMark/>
          </w:tcPr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400" w:type="dxa"/>
          </w:tcPr>
          <w:p w:rsidR="00AB0C3A" w:rsidRPr="00AB0C3A" w:rsidRDefault="00AB0C3A">
            <w:pPr>
              <w:pStyle w:val="ConsPlusCell"/>
              <w:jc w:val="both"/>
            </w:pPr>
            <w:r w:rsidRPr="00AB0C3A">
              <w:t>обеспечение доступности и повышение качества дошкольного образования в муниципальном казенном дошкольном образовательном учреждении МКДОУ «Детский сад № 8» Левокумского муниципального округа Ставропольского края;</w:t>
            </w:r>
          </w:p>
          <w:p w:rsidR="00AB0C3A" w:rsidRPr="00AB0C3A" w:rsidRDefault="00AB0C3A">
            <w:pPr>
              <w:pStyle w:val="ConsPlusCell"/>
              <w:jc w:val="both"/>
            </w:pPr>
          </w:p>
          <w:p w:rsidR="00AB0C3A" w:rsidRPr="00AB0C3A" w:rsidRDefault="00AB0C3A">
            <w:pPr>
              <w:pStyle w:val="ConsPlusCell"/>
              <w:jc w:val="both"/>
            </w:pPr>
            <w:r w:rsidRPr="00AB0C3A">
              <w:t>обновление инфраструктуры в муниципальном казенном дошкольном образовательном учреждении МКДОУ «Детский сад № 8» Левокумского муниципального округа Ставропольского края;</w:t>
            </w:r>
          </w:p>
          <w:p w:rsidR="00AB0C3A" w:rsidRPr="00AB0C3A" w:rsidRDefault="00AB0C3A">
            <w:pPr>
              <w:pStyle w:val="ConsPlusCell"/>
              <w:jc w:val="both"/>
            </w:pPr>
          </w:p>
          <w:p w:rsidR="00AB0C3A" w:rsidRPr="00AB0C3A" w:rsidRDefault="00AB0C3A">
            <w:pPr>
              <w:pStyle w:val="ConsPlusCell"/>
              <w:jc w:val="both"/>
            </w:pPr>
            <w:r w:rsidRPr="00AB0C3A">
              <w:t>создание условий, направленных на обеспечение воспитанников сбалансированным питанием;</w:t>
            </w:r>
          </w:p>
          <w:p w:rsidR="00AB0C3A" w:rsidRPr="00AB0C3A" w:rsidRDefault="00AB0C3A">
            <w:pPr>
              <w:pStyle w:val="ConsPlusCell"/>
              <w:jc w:val="both"/>
            </w:pPr>
            <w:r w:rsidRPr="00AB0C3A">
              <w:t>обеспечение условий для охраны и укрепления здоровья воспитанников МКДОУ «Детский сад № 8»</w:t>
            </w:r>
          </w:p>
          <w:p w:rsidR="00AB0C3A" w:rsidRPr="00AB0C3A" w:rsidRDefault="00AB0C3A">
            <w:pPr>
              <w:pStyle w:val="ConsPlusCell"/>
              <w:jc w:val="both"/>
            </w:pPr>
          </w:p>
          <w:p w:rsidR="00AB0C3A" w:rsidRPr="00AB0C3A" w:rsidRDefault="00AB0C3A">
            <w:pPr>
              <w:pStyle w:val="ConsPlusCell"/>
              <w:jc w:val="both"/>
            </w:pPr>
            <w:r w:rsidRPr="00AB0C3A">
              <w:t>создание единого образовательного пространства, стимулирующего физическое, интеллектуальное, творческое и личностное развитие детей дошкольного возраста, обеспечивающее индивидуальную поддержку детей их самореализацию в разных видах деятельности, обеспечение равных стартовых возможностей при поступлении в школу;</w:t>
            </w:r>
          </w:p>
          <w:p w:rsidR="00AB0C3A" w:rsidRPr="00AB0C3A" w:rsidRDefault="00AB0C3A">
            <w:pPr>
              <w:pStyle w:val="ConsPlusCell"/>
              <w:jc w:val="both"/>
            </w:pPr>
          </w:p>
          <w:p w:rsidR="00AB0C3A" w:rsidRPr="00AB0C3A" w:rsidRDefault="00AB0C3A">
            <w:pPr>
              <w:pStyle w:val="ConsPlusCell"/>
              <w:jc w:val="both"/>
            </w:pPr>
            <w:r w:rsidRPr="00AB0C3A">
              <w:t>внедрение в образовательный процесс современных педагогических методов и технологий.</w:t>
            </w:r>
          </w:p>
          <w:p w:rsidR="00AB0C3A" w:rsidRPr="00AB0C3A" w:rsidRDefault="00AB0C3A">
            <w:pPr>
              <w:pStyle w:val="ConsPlusCell"/>
              <w:jc w:val="both"/>
            </w:pPr>
          </w:p>
        </w:tc>
      </w:tr>
      <w:tr w:rsidR="00AB0C3A" w:rsidRPr="00AB0C3A" w:rsidTr="00AB0C3A">
        <w:trPr>
          <w:trHeight w:val="79"/>
        </w:trPr>
        <w:tc>
          <w:tcPr>
            <w:tcW w:w="2888" w:type="dxa"/>
          </w:tcPr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Показатели решения задач программы </w:t>
            </w: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AB0C3A" w:rsidRPr="00AB0C3A" w:rsidRDefault="00AB0C3A">
            <w:pPr>
              <w:pStyle w:val="ConsPlusCell"/>
              <w:ind w:firstLine="34"/>
              <w:jc w:val="both"/>
            </w:pPr>
            <w:r w:rsidRPr="00AB0C3A">
              <w:lastRenderedPageBreak/>
              <w:t>доля детей в возрасте от 1 года до 7 лет, охваченных различными формами дошкольного образования, от общего количества детей;</w:t>
            </w:r>
          </w:p>
          <w:p w:rsidR="00AB0C3A" w:rsidRPr="00AB0C3A" w:rsidRDefault="00AB0C3A">
            <w:pPr>
              <w:pStyle w:val="ConsPlusCell"/>
              <w:ind w:firstLine="34"/>
              <w:jc w:val="both"/>
            </w:pPr>
          </w:p>
          <w:p w:rsidR="00AB0C3A" w:rsidRPr="00AB0C3A" w:rsidRDefault="00AB0C3A">
            <w:pPr>
              <w:pStyle w:val="ConsPlusCell"/>
              <w:ind w:firstLine="34"/>
              <w:jc w:val="both"/>
            </w:pPr>
            <w:r w:rsidRPr="00AB0C3A">
              <w:t>доля детей в возрасте от 1 года до 7 лет, нуждающихся в устройстве в дошкольные образовательные организации, от общего количества детей;</w:t>
            </w:r>
          </w:p>
          <w:p w:rsidR="00AB0C3A" w:rsidRPr="00AB0C3A" w:rsidRDefault="00AB0C3A">
            <w:pPr>
              <w:pStyle w:val="ConsPlusCell"/>
              <w:ind w:firstLine="34"/>
              <w:jc w:val="both"/>
            </w:pPr>
          </w:p>
          <w:p w:rsidR="00AB0C3A" w:rsidRPr="00AB0C3A" w:rsidRDefault="00AB0C3A">
            <w:pPr>
              <w:pStyle w:val="ConsPlusCell"/>
              <w:ind w:firstLine="34"/>
              <w:jc w:val="both"/>
            </w:pPr>
            <w:r w:rsidRPr="00AB0C3A">
              <w:t>среднемесячная номинальная начисленная заработная плата работников МКДОУ «Детский сад № 8»;</w:t>
            </w:r>
          </w:p>
          <w:p w:rsidR="00AB0C3A" w:rsidRPr="00AB0C3A" w:rsidRDefault="00AB0C3A">
            <w:pPr>
              <w:pStyle w:val="ConsPlusCell"/>
              <w:ind w:firstLine="34"/>
              <w:jc w:val="both"/>
            </w:pPr>
          </w:p>
          <w:p w:rsidR="00AB0C3A" w:rsidRPr="00AB0C3A" w:rsidRDefault="00AB0C3A">
            <w:pPr>
              <w:pStyle w:val="ConsPlusCell"/>
              <w:ind w:firstLine="34"/>
              <w:jc w:val="both"/>
            </w:pPr>
            <w:r w:rsidRPr="00AB0C3A">
              <w:t xml:space="preserve">ремонт </w:t>
            </w:r>
            <w:proofErr w:type="gramStart"/>
            <w:r w:rsidRPr="00AB0C3A">
              <w:t>котельной  в</w:t>
            </w:r>
            <w:proofErr w:type="gramEnd"/>
            <w:r w:rsidRPr="00AB0C3A">
              <w:t xml:space="preserve"> МКДОУ «Детский сад № 8»;</w:t>
            </w:r>
          </w:p>
          <w:p w:rsidR="00AB0C3A" w:rsidRPr="00AB0C3A" w:rsidRDefault="00AB0C3A">
            <w:pPr>
              <w:pStyle w:val="ConsPlusCell"/>
              <w:ind w:firstLine="34"/>
              <w:jc w:val="both"/>
            </w:pPr>
          </w:p>
          <w:p w:rsidR="00AB0C3A" w:rsidRPr="00AB0C3A" w:rsidRDefault="00AB0C3A">
            <w:pPr>
              <w:pStyle w:val="ConsPlusCell"/>
              <w:ind w:firstLine="34"/>
              <w:jc w:val="both"/>
            </w:pPr>
            <w:r w:rsidRPr="00AB0C3A">
              <w:t>выявление и развитие одаренных детей, разработка и реализация индивидуального маршрута одаренного ребенка;</w:t>
            </w:r>
          </w:p>
          <w:p w:rsidR="00AB0C3A" w:rsidRPr="00AB0C3A" w:rsidRDefault="00AB0C3A">
            <w:pPr>
              <w:pStyle w:val="ConsPlusCell"/>
              <w:ind w:firstLine="34"/>
              <w:jc w:val="both"/>
            </w:pPr>
          </w:p>
          <w:p w:rsidR="00AB0C3A" w:rsidRPr="00AB0C3A" w:rsidRDefault="00AB0C3A">
            <w:pPr>
              <w:pStyle w:val="ConsPlusCell"/>
              <w:ind w:firstLine="34"/>
              <w:jc w:val="both"/>
            </w:pPr>
            <w:r w:rsidRPr="00AB0C3A">
              <w:t xml:space="preserve">увеличение процента посещаемости детьми </w:t>
            </w:r>
            <w:r w:rsidRPr="00AB0C3A">
              <w:lastRenderedPageBreak/>
              <w:t>дошкольного учреждения, работа над снижением уровня заболеваемости в МКДОУ «Детский сад № 8»;</w:t>
            </w:r>
          </w:p>
          <w:p w:rsidR="00AB0C3A" w:rsidRPr="00AB0C3A" w:rsidRDefault="00AB0C3A">
            <w:pPr>
              <w:pStyle w:val="ConsPlusCell"/>
              <w:ind w:firstLine="34"/>
              <w:jc w:val="both"/>
            </w:pPr>
          </w:p>
          <w:p w:rsidR="00AB0C3A" w:rsidRPr="00AB0C3A" w:rsidRDefault="00AB0C3A">
            <w:pPr>
              <w:pStyle w:val="ConsPlusCell"/>
              <w:ind w:firstLine="34"/>
              <w:jc w:val="both"/>
            </w:pPr>
            <w:r w:rsidRPr="00AB0C3A">
              <w:t>увеличение охвата детей дополнительной образовательной деятельностью по дополнительным образовательным программам</w:t>
            </w:r>
          </w:p>
          <w:p w:rsidR="00AB0C3A" w:rsidRPr="00AB0C3A" w:rsidRDefault="00AB0C3A">
            <w:pPr>
              <w:pStyle w:val="ConsPlusCell"/>
              <w:ind w:firstLine="34"/>
              <w:jc w:val="both"/>
            </w:pPr>
          </w:p>
        </w:tc>
      </w:tr>
      <w:tr w:rsidR="00AB0C3A" w:rsidRPr="00AB0C3A" w:rsidTr="00AB0C3A">
        <w:trPr>
          <w:trHeight w:val="79"/>
        </w:trPr>
        <w:tc>
          <w:tcPr>
            <w:tcW w:w="2888" w:type="dxa"/>
          </w:tcPr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программы </w:t>
            </w:r>
          </w:p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0" w:type="dxa"/>
          </w:tcPr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2021 – 2026 годы</w:t>
            </w:r>
          </w:p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B0C3A" w:rsidRPr="00AB0C3A" w:rsidTr="00AB0C3A">
        <w:trPr>
          <w:trHeight w:val="79"/>
        </w:trPr>
        <w:tc>
          <w:tcPr>
            <w:tcW w:w="2888" w:type="dxa"/>
            <w:hideMark/>
          </w:tcPr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400" w:type="dxa"/>
          </w:tcPr>
          <w:p w:rsidR="00AB0C3A" w:rsidRPr="00AB0C3A" w:rsidRDefault="00AB0C3A">
            <w:pPr>
              <w:tabs>
                <w:tab w:val="left" w:pos="5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программы составит – 34609,79 тыс. рублей, в том числе по источникам финансового обеспечения:</w:t>
            </w:r>
          </w:p>
          <w:p w:rsidR="00AB0C3A" w:rsidRPr="00AB0C3A" w:rsidRDefault="00AB0C3A">
            <w:pPr>
              <w:tabs>
                <w:tab w:val="left" w:pos="569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Левокумского муниципального округа Ставропольского края </w:t>
            </w: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–  34609,79 тыс. рублей, в том числе по годам:</w:t>
            </w:r>
          </w:p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- в 2021 году –5521,12 тыс. рублей;</w:t>
            </w:r>
          </w:p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- в 2022 году –5713,71 тыс. рублей;</w:t>
            </w:r>
          </w:p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- в 2023 году – 5843,</w:t>
            </w:r>
            <w:proofErr w:type="gramStart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74  тыс.</w:t>
            </w:r>
            <w:proofErr w:type="gramEnd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- в 2024 году –5843,</w:t>
            </w:r>
            <w:proofErr w:type="gramStart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74  тыс.</w:t>
            </w:r>
            <w:proofErr w:type="gramEnd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- в 2025 году –5843,</w:t>
            </w:r>
            <w:proofErr w:type="gramStart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74  тыс.</w:t>
            </w:r>
            <w:proofErr w:type="gramEnd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- в 2026 году –5843,</w:t>
            </w:r>
            <w:proofErr w:type="gramStart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74  тыс.</w:t>
            </w:r>
            <w:proofErr w:type="gramEnd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AB0C3A" w:rsidRPr="00AB0C3A" w:rsidRDefault="00AB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C3A" w:rsidRPr="00AB0C3A" w:rsidTr="00AB0C3A">
        <w:trPr>
          <w:trHeight w:val="1403"/>
        </w:trPr>
        <w:tc>
          <w:tcPr>
            <w:tcW w:w="2888" w:type="dxa"/>
            <w:hideMark/>
          </w:tcPr>
          <w:p w:rsidR="00AB0C3A" w:rsidRPr="00AB0C3A" w:rsidRDefault="00AB0C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400" w:type="dxa"/>
          </w:tcPr>
          <w:p w:rsidR="00AB0C3A" w:rsidRPr="00AB0C3A" w:rsidRDefault="00AB0C3A">
            <w:pPr>
              <w:pStyle w:val="ConsPlusCell"/>
              <w:jc w:val="both"/>
            </w:pPr>
            <w:r w:rsidRPr="00AB0C3A">
              <w:t>увеличение доли детей в возрасте от 1 года до 7 лет, охваченных различными формами дошкольного образования, от общего количества детей в возрасте от 1 года до 7 лет, с 73 процентов в 2019 году до 80 процента в 2026 году;</w:t>
            </w:r>
          </w:p>
          <w:p w:rsidR="00AB0C3A" w:rsidRPr="00AB0C3A" w:rsidRDefault="00AB0C3A">
            <w:pPr>
              <w:pStyle w:val="ConsPlusCell"/>
              <w:jc w:val="both"/>
            </w:pPr>
          </w:p>
          <w:p w:rsidR="00AB0C3A" w:rsidRPr="00AB0C3A" w:rsidRDefault="00AB0C3A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до 2026 года доли детей в возрасте </w:t>
            </w:r>
            <w:proofErr w:type="gramStart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от  1</w:t>
            </w:r>
            <w:proofErr w:type="gramEnd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 года до 7 лет, нуждающихся в устройстве в МКДОУ «Детский сад № 8», от общего количества детей в возрасте от 1 года до 7 лет, на уровне 0,0 процентов;</w:t>
            </w:r>
          </w:p>
          <w:p w:rsidR="00AB0C3A" w:rsidRPr="00AB0C3A" w:rsidRDefault="00AB0C3A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увеличение среднемесячной номинальной начисленной заработной платы работников муниципальных дошкольных образовательных организаций, с 17350,50 рублей в 2021 году до 17840,0 рублей в 2026 году;</w:t>
            </w:r>
          </w:p>
          <w:p w:rsidR="00AB0C3A" w:rsidRPr="00AB0C3A" w:rsidRDefault="00AB0C3A">
            <w:pPr>
              <w:widowControl w:val="0"/>
              <w:shd w:val="clear" w:color="auto" w:fill="FFFFFF"/>
              <w:tabs>
                <w:tab w:val="left" w:pos="11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gramStart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>котельной  до</w:t>
            </w:r>
            <w:proofErr w:type="gramEnd"/>
            <w:r w:rsidRPr="00AB0C3A">
              <w:rPr>
                <w:rFonts w:ascii="Times New Roman" w:hAnsi="Times New Roman" w:cs="Times New Roman"/>
                <w:sz w:val="28"/>
                <w:szCs w:val="28"/>
              </w:rPr>
              <w:t xml:space="preserve"> 2026 года;</w:t>
            </w:r>
          </w:p>
          <w:p w:rsidR="00AB0C3A" w:rsidRPr="00AB0C3A" w:rsidRDefault="00AB0C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0C3A" w:rsidRPr="00AB0C3A" w:rsidRDefault="00AB0C3A">
            <w:pPr>
              <w:pStyle w:val="ConsPlusCell"/>
              <w:jc w:val="both"/>
            </w:pPr>
            <w:r w:rsidRPr="00AB0C3A">
              <w:t>увеличение процента посещаемости с 60 процентов в 2019 году до 85 процентов в 2026 году;</w:t>
            </w:r>
          </w:p>
          <w:p w:rsidR="00AB0C3A" w:rsidRPr="00AB0C3A" w:rsidRDefault="00AB0C3A">
            <w:pPr>
              <w:pStyle w:val="ConsPlusCell"/>
              <w:jc w:val="both"/>
            </w:pPr>
          </w:p>
          <w:p w:rsidR="00AB0C3A" w:rsidRPr="00AB0C3A" w:rsidRDefault="00AB0C3A">
            <w:pPr>
              <w:pStyle w:val="ConsPlusCell"/>
              <w:jc w:val="both"/>
            </w:pPr>
            <w:r w:rsidRPr="00AB0C3A">
              <w:t>выявление и развитие одаренных детей с 45 процентов в 2019 году до 60 процентов в 2026 году;</w:t>
            </w:r>
          </w:p>
          <w:p w:rsidR="00AB0C3A" w:rsidRPr="00AB0C3A" w:rsidRDefault="00AB0C3A">
            <w:pPr>
              <w:pStyle w:val="ConsPlusCell"/>
              <w:jc w:val="both"/>
            </w:pPr>
          </w:p>
          <w:p w:rsidR="00AB0C3A" w:rsidRPr="00AB0C3A" w:rsidRDefault="00AB0C3A">
            <w:pPr>
              <w:pStyle w:val="ConsPlusCell"/>
              <w:jc w:val="both"/>
            </w:pPr>
            <w:r w:rsidRPr="00AB0C3A">
              <w:t>увеличение охвата дошкольников дополнительным образованием с 70 процентов в 2019 году до 85 процентов в 2026 году;</w:t>
            </w:r>
          </w:p>
          <w:p w:rsidR="00AB0C3A" w:rsidRPr="00AB0C3A" w:rsidRDefault="00AB0C3A">
            <w:pPr>
              <w:pStyle w:val="ConsPlusCell"/>
              <w:jc w:val="both"/>
            </w:pPr>
          </w:p>
        </w:tc>
      </w:tr>
    </w:tbl>
    <w:p w:rsidR="00AB0C3A" w:rsidRPr="00AB0C3A" w:rsidRDefault="00AB0C3A" w:rsidP="00AB0C3A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>Характеристика основных мероприятий Подпрограммы</w:t>
      </w:r>
    </w:p>
    <w:p w:rsidR="00AB0C3A" w:rsidRPr="00AB0C3A" w:rsidRDefault="00AB0C3A" w:rsidP="00AB0C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C3A" w:rsidRPr="00AB0C3A" w:rsidRDefault="00AB0C3A" w:rsidP="00AB0C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>Программой предусматривается реализация следующих основных мероприятий:</w:t>
      </w:r>
    </w:p>
    <w:p w:rsidR="00AB0C3A" w:rsidRPr="00AB0C3A" w:rsidRDefault="00AB0C3A" w:rsidP="00AB0C3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>Обеспечение деятельности муниципального казенного дошкольного образовательного учреждения «Детский сад № 8» Левокумского муниципального округа Ставропольского края</w:t>
      </w:r>
    </w:p>
    <w:p w:rsidR="00AB0C3A" w:rsidRPr="00AB0C3A" w:rsidRDefault="00AB0C3A" w:rsidP="00AB0C3A">
      <w:pPr>
        <w:shd w:val="clear" w:color="auto" w:fill="FFFFFF"/>
        <w:tabs>
          <w:tab w:val="left" w:pos="851"/>
        </w:tabs>
        <w:ind w:left="539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Pr="00AB0C3A" w:rsidRDefault="00AB0C3A" w:rsidP="00AB0C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lastRenderedPageBreak/>
        <w:t>В рамках данного основного мероприятия программы предполагаются:</w:t>
      </w:r>
    </w:p>
    <w:p w:rsidR="00AB0C3A" w:rsidRPr="00AB0C3A" w:rsidRDefault="00AB0C3A" w:rsidP="00AB0C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 xml:space="preserve">        расходы на обеспечение деятельности (оказание услуг) муниципального казенного дошкольного образовательного учреждения «Детский сад № 8» Левокумского муниципального округа Ставропольского края за счет средств муниципального бюджета Левокумского муниципального округа по оплате коммунальных услуг, налогов, заработной платы, обслуживанию и ремонту зданий, приобретению основных средств, </w:t>
      </w:r>
      <w:proofErr w:type="spellStart"/>
      <w:proofErr w:type="gramStart"/>
      <w:r w:rsidRPr="00AB0C3A">
        <w:rPr>
          <w:rFonts w:ascii="Times New Roman" w:hAnsi="Times New Roman" w:cs="Times New Roman"/>
          <w:sz w:val="28"/>
          <w:szCs w:val="28"/>
        </w:rPr>
        <w:t>товаро</w:t>
      </w:r>
      <w:proofErr w:type="spellEnd"/>
      <w:r w:rsidRPr="00AB0C3A">
        <w:rPr>
          <w:rFonts w:ascii="Times New Roman" w:hAnsi="Times New Roman" w:cs="Times New Roman"/>
          <w:sz w:val="28"/>
          <w:szCs w:val="28"/>
        </w:rPr>
        <w:t>-материальных</w:t>
      </w:r>
      <w:proofErr w:type="gramEnd"/>
      <w:r w:rsidRPr="00AB0C3A">
        <w:rPr>
          <w:rFonts w:ascii="Times New Roman" w:hAnsi="Times New Roman" w:cs="Times New Roman"/>
          <w:sz w:val="28"/>
          <w:szCs w:val="28"/>
        </w:rPr>
        <w:t xml:space="preserve"> ценностей и прочих услуг (работ);</w:t>
      </w:r>
    </w:p>
    <w:p w:rsidR="00AB0C3A" w:rsidRPr="00AB0C3A" w:rsidRDefault="00AB0C3A" w:rsidP="00AB0C3A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>реализация образовательных программ дошкольного образования в соответствии с федеральным государственным образовательным стандартом;</w:t>
      </w:r>
    </w:p>
    <w:p w:rsidR="00AB0C3A" w:rsidRPr="00AB0C3A" w:rsidRDefault="00AB0C3A" w:rsidP="00AB0C3A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>освоение субвенции на обеспечение государственных гарантий реализации прав на получение общедоступного и бесплатного дошкольного образования в полном объеме;</w:t>
      </w:r>
    </w:p>
    <w:p w:rsidR="00AB0C3A" w:rsidRPr="00AB0C3A" w:rsidRDefault="00AB0C3A" w:rsidP="00AB0C3A">
      <w:pPr>
        <w:tabs>
          <w:tab w:val="left" w:pos="851"/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>обеспечение доступности дошкольного образования посредством оказания материальной поддержки семьям, имеющим детей дошкольного возраста в виде компенсации части родительской платы за содержание ребенка в МКДОУ «Детский сад № 8» и освоение субвенции на выплату компенсации части родительской платы за содержание ребенка в дошкольных образовательных организациях в полном объеме;</w:t>
      </w:r>
    </w:p>
    <w:p w:rsidR="00AB0C3A" w:rsidRPr="00AB0C3A" w:rsidRDefault="00AB0C3A" w:rsidP="00AB0C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педагогическим работникам муниципального казенного дошкольного образовательного учреждения «Детский сад № 8» Левокумского муниципального округа Ставропольского края по оплате </w:t>
      </w:r>
      <w:proofErr w:type="gramStart"/>
      <w:r w:rsidRPr="00AB0C3A">
        <w:rPr>
          <w:rFonts w:ascii="Times New Roman" w:hAnsi="Times New Roman" w:cs="Times New Roman"/>
          <w:sz w:val="28"/>
          <w:szCs w:val="28"/>
        </w:rPr>
        <w:t>жилых  помещений</w:t>
      </w:r>
      <w:proofErr w:type="gramEnd"/>
      <w:r w:rsidRPr="00AB0C3A">
        <w:rPr>
          <w:rFonts w:ascii="Times New Roman" w:hAnsi="Times New Roman" w:cs="Times New Roman"/>
          <w:sz w:val="28"/>
          <w:szCs w:val="28"/>
        </w:rPr>
        <w:t>,  отопления  и  освещения в виде ежемесячной денежной компенсации и освоение субвенции на предмет мер социальной поддержки по оплате коммунальных услуг педагогическим работникам, проживающим в сельской местности в полном объеме.</w:t>
      </w:r>
    </w:p>
    <w:p w:rsidR="00AB0C3A" w:rsidRPr="00AB0C3A" w:rsidRDefault="00AB0C3A" w:rsidP="00AB0C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в соответствии с ФГОС ДО;</w:t>
      </w:r>
    </w:p>
    <w:p w:rsidR="00AB0C3A" w:rsidRPr="00AB0C3A" w:rsidRDefault="00AB0C3A" w:rsidP="00AB0C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>выполнение мероприятий по охране жизни и здоровья воспитанников МКДОУ «Детский сад № 8</w:t>
      </w:r>
      <w:proofErr w:type="gramStart"/>
      <w:r w:rsidRPr="00AB0C3A">
        <w:rPr>
          <w:rFonts w:ascii="Times New Roman" w:hAnsi="Times New Roman" w:cs="Times New Roman"/>
          <w:sz w:val="28"/>
          <w:szCs w:val="28"/>
        </w:rPr>
        <w:t>» ;</w:t>
      </w:r>
      <w:proofErr w:type="gramEnd"/>
    </w:p>
    <w:p w:rsidR="00AB0C3A" w:rsidRPr="00AB0C3A" w:rsidRDefault="00AB0C3A" w:rsidP="00AB0C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>реализация мероприятий по выявлению и развитию одаренных детей в МКДОУ «Детский сад № 8».</w:t>
      </w:r>
    </w:p>
    <w:p w:rsidR="00AB0C3A" w:rsidRP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>Непосредственным результатом реализации данного основного мероприятия программы станут:</w:t>
      </w:r>
    </w:p>
    <w:p w:rsidR="00AB0C3A" w:rsidRP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 xml:space="preserve">увеличение доли детей в возрасте от 1 года до 7 лет, охваченных различными формами дошкольного образования, от общего количества детей в возрасте от 1 года до 7 лет, с 73 процентов в 2019 году до 80 процентов в </w:t>
      </w:r>
      <w:r w:rsidRPr="00AB0C3A">
        <w:rPr>
          <w:rFonts w:ascii="Times New Roman" w:hAnsi="Times New Roman" w:cs="Times New Roman"/>
          <w:sz w:val="28"/>
          <w:szCs w:val="28"/>
        </w:rPr>
        <w:lastRenderedPageBreak/>
        <w:t>2026 году;</w:t>
      </w:r>
    </w:p>
    <w:p w:rsidR="00AB0C3A" w:rsidRP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 xml:space="preserve">сохранение до 2026 года доли детей в возрасте от 1 года </w:t>
      </w:r>
      <w:proofErr w:type="gramStart"/>
      <w:r w:rsidRPr="00AB0C3A">
        <w:rPr>
          <w:rFonts w:ascii="Times New Roman" w:hAnsi="Times New Roman" w:cs="Times New Roman"/>
          <w:sz w:val="28"/>
          <w:szCs w:val="28"/>
        </w:rPr>
        <w:t>до 7 лет</w:t>
      </w:r>
      <w:proofErr w:type="gramEnd"/>
      <w:r w:rsidRPr="00AB0C3A">
        <w:rPr>
          <w:rFonts w:ascii="Times New Roman" w:hAnsi="Times New Roman" w:cs="Times New Roman"/>
          <w:sz w:val="28"/>
          <w:szCs w:val="28"/>
        </w:rPr>
        <w:t xml:space="preserve"> нуждающихся в устройстве в дошкольные образовательные организации, от общего количества детей в возрасте от 1 года до 7 лет на уровне 0,0 процентов;</w:t>
      </w:r>
    </w:p>
    <w:p w:rsidR="00AB0C3A" w:rsidRP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B0C3A">
        <w:rPr>
          <w:rFonts w:ascii="Times New Roman" w:hAnsi="Times New Roman" w:cs="Times New Roman"/>
          <w:sz w:val="28"/>
          <w:szCs w:val="28"/>
        </w:rPr>
        <w:t>увеличение среднемесячной номинальной начисленной заработной платы работников муниципальных дошкольных образовательных организаций, с 17350,50 рублей в 2019 году до 17840,0 рублей в 2026 году.</w:t>
      </w:r>
    </w:p>
    <w:p w:rsidR="00AB0C3A" w:rsidRPr="00AB0C3A" w:rsidRDefault="00AB0C3A" w:rsidP="00AB0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eastAsia="Times New Roman" w:hAnsi="Times New Roman" w:cs="Times New Roman"/>
          <w:sz w:val="28"/>
          <w:szCs w:val="28"/>
          <w:lang w:eastAsia="ar-SA"/>
        </w:rPr>
        <w:t>Ответственным исполнителем данного основного мероприятия программы является</w:t>
      </w:r>
      <w:r w:rsidRPr="00AB0C3A">
        <w:rPr>
          <w:rFonts w:ascii="Times New Roman" w:hAnsi="Times New Roman" w:cs="Times New Roman"/>
          <w:sz w:val="28"/>
          <w:szCs w:val="28"/>
        </w:rPr>
        <w:t xml:space="preserve"> муниципальное казенное дошкольное образовательное учреждение «Детский сад № 8» Левокумского муниципального округа Ставропольского края.</w:t>
      </w:r>
    </w:p>
    <w:p w:rsidR="00AB0C3A" w:rsidRPr="00AB0C3A" w:rsidRDefault="00AB0C3A" w:rsidP="00AB0C3A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Соисполнителями данного основного мероприятия программы </w:t>
      </w:r>
      <w:r w:rsidRPr="00AB0C3A">
        <w:rPr>
          <w:rFonts w:ascii="Times New Roman" w:hAnsi="Times New Roman" w:cs="Times New Roman"/>
          <w:sz w:val="28"/>
          <w:szCs w:val="28"/>
        </w:rPr>
        <w:t xml:space="preserve">  являются МКУ ФХЦ СО ЛМО СК, МКУ ИМЦ СО ЛМО СК, отдел образования администрации Левокумского муниципального округа Ставропольского края.</w:t>
      </w:r>
    </w:p>
    <w:p w:rsidR="00AB0C3A" w:rsidRPr="00AB0C3A" w:rsidRDefault="00AB0C3A" w:rsidP="00AB0C3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0C3A" w:rsidRPr="00AB0C3A" w:rsidRDefault="00AB0C3A" w:rsidP="00AB0C3A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 xml:space="preserve">Проведение работ по ремонту </w:t>
      </w:r>
      <w:proofErr w:type="gramStart"/>
      <w:r w:rsidRPr="00AB0C3A">
        <w:rPr>
          <w:rFonts w:ascii="Times New Roman" w:hAnsi="Times New Roman" w:cs="Times New Roman"/>
          <w:sz w:val="28"/>
          <w:szCs w:val="28"/>
        </w:rPr>
        <w:t>котельной  в</w:t>
      </w:r>
      <w:proofErr w:type="gramEnd"/>
      <w:r w:rsidRPr="00AB0C3A">
        <w:rPr>
          <w:rFonts w:ascii="Times New Roman" w:hAnsi="Times New Roman" w:cs="Times New Roman"/>
          <w:sz w:val="28"/>
          <w:szCs w:val="28"/>
        </w:rPr>
        <w:t xml:space="preserve"> МКДОУ «Детский сад № 8»</w:t>
      </w:r>
    </w:p>
    <w:p w:rsidR="00AB0C3A" w:rsidRPr="00AB0C3A" w:rsidRDefault="00AB0C3A" w:rsidP="00AB0C3A">
      <w:pPr>
        <w:tabs>
          <w:tab w:val="left" w:pos="993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 xml:space="preserve">В рамках данного основного мероприятия программы предполагается проведение работ по ремонту котельной, кровли  и установке входных дверей в МКДОУ «Детский сад № 8», освоение субсидии на </w:t>
      </w:r>
      <w:proofErr w:type="spellStart"/>
      <w:r w:rsidRPr="00AB0C3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B0C3A">
        <w:rPr>
          <w:rFonts w:ascii="Times New Roman" w:hAnsi="Times New Roman" w:cs="Times New Roman"/>
          <w:sz w:val="28"/>
          <w:szCs w:val="28"/>
        </w:rPr>
        <w:t xml:space="preserve"> расходов на проведение работ по ремонту котельной  в МКДОУ «Детский сад № 8», в рамках ведомственной целевой программы «Современный облик сельских территорий» государственной программы Российской Федерации «Комплексное развитие сельских территорий», утвержденной постановлением Правительства Российской Федерации от 31 мая 2019 года № 696 на 2021 – 2023 годы».</w:t>
      </w:r>
    </w:p>
    <w:p w:rsidR="00AB0C3A" w:rsidRPr="00AB0C3A" w:rsidRDefault="00AB0C3A" w:rsidP="00AB0C3A">
      <w:pPr>
        <w:pStyle w:val="ConsPlusCell"/>
        <w:ind w:firstLine="539"/>
        <w:jc w:val="both"/>
      </w:pPr>
      <w:r w:rsidRPr="00AB0C3A">
        <w:t xml:space="preserve"> Непосредственным результатом реализации данного основного мероприятия программы станет замена кровли и входных дверей в </w:t>
      </w:r>
      <w:proofErr w:type="gramStart"/>
      <w:r w:rsidRPr="00AB0C3A">
        <w:t>котельной  в</w:t>
      </w:r>
      <w:proofErr w:type="gramEnd"/>
      <w:r w:rsidRPr="00AB0C3A">
        <w:t xml:space="preserve"> установленные сроки ремонта МКДОУ «Детский сад № 8»  за период 2021-2026 годов.</w:t>
      </w:r>
    </w:p>
    <w:p w:rsidR="00AB0C3A" w:rsidRPr="00AB0C3A" w:rsidRDefault="00AB0C3A" w:rsidP="00AB0C3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Ответственным исполнителем данного основного мероприятия программы </w:t>
      </w:r>
      <w:r w:rsidRPr="00AB0C3A">
        <w:rPr>
          <w:rFonts w:ascii="Times New Roman" w:hAnsi="Times New Roman" w:cs="Times New Roman"/>
          <w:sz w:val="28"/>
          <w:szCs w:val="28"/>
        </w:rPr>
        <w:t xml:space="preserve">является МКУ ФХЦ СО ЛМО СК, отдел образования администрации Левокумского муниципального округа Ставропольского края. </w:t>
      </w:r>
    </w:p>
    <w:p w:rsidR="00AB0C3A" w:rsidRPr="00AB0C3A" w:rsidRDefault="00AB0C3A" w:rsidP="00AB0C3A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Pr="00AB0C3A" w:rsidRDefault="00AB0C3A" w:rsidP="00AB0C3A">
      <w:pPr>
        <w:autoSpaceDE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сбалансированного, калорийного питания дошкольников.  Полноценное сбалансированное питание предусматривает содержание в рационе всех основных питательных веществ: белков, жиров и углеводов, минеральных веществ, витаминов – в оптимальных </w:t>
      </w:r>
      <w:r w:rsidRPr="00AB0C3A">
        <w:rPr>
          <w:rFonts w:ascii="Times New Roman" w:hAnsi="Times New Roman" w:cs="Times New Roman"/>
          <w:sz w:val="28"/>
          <w:szCs w:val="28"/>
        </w:rPr>
        <w:lastRenderedPageBreak/>
        <w:t>соотношениях, что обеспечивает правильное, гармоничное развитие ребенка. Увеличить выполнение норм питания с 65 процентов в 2019 году до 85 процентов в 2026 году.</w:t>
      </w:r>
    </w:p>
    <w:p w:rsidR="00AB0C3A" w:rsidRPr="00AB0C3A" w:rsidRDefault="00AB0C3A" w:rsidP="00AB0C3A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C3A">
        <w:rPr>
          <w:rFonts w:ascii="Times New Roman" w:eastAsia="Times New Roman" w:hAnsi="Times New Roman" w:cs="Times New Roman"/>
          <w:sz w:val="28"/>
          <w:szCs w:val="28"/>
          <w:lang w:eastAsia="ar-SA"/>
        </w:rPr>
        <w:t>Соискателем  данного</w:t>
      </w:r>
      <w:proofErr w:type="gramEnd"/>
      <w:r w:rsidRPr="00AB0C3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основного мероприятия программы </w:t>
      </w:r>
      <w:r w:rsidRPr="00AB0C3A">
        <w:rPr>
          <w:rFonts w:ascii="Times New Roman" w:hAnsi="Times New Roman" w:cs="Times New Roman"/>
          <w:sz w:val="28"/>
          <w:szCs w:val="28"/>
        </w:rPr>
        <w:t xml:space="preserve">является МКУ ФХЦ СО ЛМО СК, отдел образования администрации Левокумского муниципального округа Ставропольского края. </w:t>
      </w: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C3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приведен в </w:t>
      </w:r>
      <w:proofErr w:type="gramStart"/>
      <w:r w:rsidRPr="00AB0C3A">
        <w:rPr>
          <w:rFonts w:ascii="Times New Roman" w:hAnsi="Times New Roman" w:cs="Times New Roman"/>
          <w:sz w:val="28"/>
          <w:szCs w:val="28"/>
        </w:rPr>
        <w:t>приложении  к</w:t>
      </w:r>
      <w:proofErr w:type="gramEnd"/>
      <w:r w:rsidRPr="00AB0C3A">
        <w:rPr>
          <w:rFonts w:ascii="Times New Roman" w:hAnsi="Times New Roman" w:cs="Times New Roman"/>
          <w:sz w:val="28"/>
          <w:szCs w:val="28"/>
        </w:rPr>
        <w:t xml:space="preserve"> Программе. </w:t>
      </w: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Pr="00AB0C3A" w:rsidRDefault="00AB0C3A" w:rsidP="00AB0C3A">
      <w:pPr>
        <w:widowControl w:val="0"/>
        <w:shd w:val="clear" w:color="auto" w:fill="FFFFFF"/>
        <w:tabs>
          <w:tab w:val="left" w:pos="1185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0C3A" w:rsidRPr="00AB0C3A" w:rsidRDefault="00AB0C3A" w:rsidP="00AB0C3A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AB0C3A" w:rsidRPr="00AB0C3A" w:rsidRDefault="00AB0C3A" w:rsidP="00AB0C3A">
      <w:pPr>
        <w:rPr>
          <w:rFonts w:ascii="Times New Roman" w:hAnsi="Times New Roman" w:cs="Times New Roman"/>
          <w:sz w:val="28"/>
          <w:szCs w:val="28"/>
        </w:rPr>
      </w:pPr>
    </w:p>
    <w:p w:rsidR="00AB0C3A" w:rsidRPr="00AB0C3A" w:rsidRDefault="00AB0C3A" w:rsidP="00AB0C3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0C3A" w:rsidRPr="00AB0C3A" w:rsidRDefault="00AB0C3A">
      <w:pPr>
        <w:rPr>
          <w:rFonts w:ascii="Times New Roman" w:hAnsi="Times New Roman" w:cs="Times New Roman"/>
          <w:sz w:val="28"/>
          <w:szCs w:val="28"/>
        </w:rPr>
      </w:pPr>
    </w:p>
    <w:sectPr w:rsidR="00AB0C3A" w:rsidRPr="00AB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85B3B"/>
    <w:multiLevelType w:val="hybridMultilevel"/>
    <w:tmpl w:val="2CA2C9BA"/>
    <w:lvl w:ilvl="0" w:tplc="C8642002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F"/>
    <w:rsid w:val="000B681F"/>
    <w:rsid w:val="005B458F"/>
    <w:rsid w:val="00AB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53E200"/>
  <w15:chartTrackingRefBased/>
  <w15:docId w15:val="{D4BCF212-1095-4568-B95D-C7D27B59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B0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NetLab</dc:creator>
  <cp:keywords/>
  <dc:description/>
  <cp:lastModifiedBy>NetLab</cp:lastModifiedBy>
  <cp:revision>3</cp:revision>
  <dcterms:created xsi:type="dcterms:W3CDTF">2022-03-01T06:52:00Z</dcterms:created>
  <dcterms:modified xsi:type="dcterms:W3CDTF">2022-03-01T07:09:00Z</dcterms:modified>
</cp:coreProperties>
</file>